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BC83" w14:textId="15665813" w:rsidR="00A22F60" w:rsidRDefault="00A22F60" w:rsidP="00270F3F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К</w:t>
      </w:r>
      <w:r w:rsidRPr="00753BC3">
        <w:rPr>
          <w:b/>
          <w:bCs/>
        </w:rPr>
        <w:t xml:space="preserve">онтакты </w:t>
      </w:r>
      <w:r>
        <w:rPr>
          <w:b/>
          <w:bCs/>
        </w:rPr>
        <w:t xml:space="preserve">председателей </w:t>
      </w:r>
      <w:r w:rsidR="0017645C">
        <w:rPr>
          <w:b/>
          <w:bCs/>
        </w:rPr>
        <w:t xml:space="preserve">региональных </w:t>
      </w:r>
      <w:r w:rsidRPr="00753BC3">
        <w:rPr>
          <w:b/>
          <w:bCs/>
        </w:rPr>
        <w:t>предметно-методических комиссий</w:t>
      </w:r>
      <w:r w:rsidRPr="00BA22A4">
        <w:rPr>
          <w:b/>
          <w:bCs/>
        </w:rPr>
        <w:t xml:space="preserve"> по </w:t>
      </w:r>
      <w:r w:rsidRPr="00841D76">
        <w:rPr>
          <w:b/>
          <w:bCs/>
        </w:rPr>
        <w:t>общеобразовательным предметам</w:t>
      </w:r>
      <w:r>
        <w:rPr>
          <w:b/>
          <w:bCs/>
        </w:rPr>
        <w:t xml:space="preserve"> в 2025/26 учебном году</w:t>
      </w:r>
    </w:p>
    <w:p w14:paraId="63DCCE39" w14:textId="27ECEC5F" w:rsidR="00A22F60" w:rsidRDefault="00A22F60" w:rsidP="00270F3F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a"/>
        <w:tblW w:w="10458" w:type="dxa"/>
        <w:tblLook w:val="04A0" w:firstRow="1" w:lastRow="0" w:firstColumn="1" w:lastColumn="0" w:noHBand="0" w:noVBand="1"/>
      </w:tblPr>
      <w:tblGrid>
        <w:gridCol w:w="3163"/>
        <w:gridCol w:w="3353"/>
        <w:gridCol w:w="3942"/>
      </w:tblGrid>
      <w:tr w:rsidR="0017645C" w:rsidRPr="0017645C" w14:paraId="6F6EDA64" w14:textId="77777777" w:rsidTr="00E27E58">
        <w:tc>
          <w:tcPr>
            <w:tcW w:w="3163" w:type="dxa"/>
          </w:tcPr>
          <w:p w14:paraId="567D2573" w14:textId="159BFEBC" w:rsidR="0017645C" w:rsidRPr="0017645C" w:rsidRDefault="0017645C" w:rsidP="0017645C">
            <w:pPr>
              <w:rPr>
                <w:b/>
                <w:bCs/>
              </w:rPr>
            </w:pPr>
            <w:r w:rsidRPr="0017645C">
              <w:rPr>
                <w:b/>
                <w:bCs/>
              </w:rPr>
              <w:t>Общеобразовательный предмет</w:t>
            </w:r>
          </w:p>
        </w:tc>
        <w:tc>
          <w:tcPr>
            <w:tcW w:w="3353" w:type="dxa"/>
          </w:tcPr>
          <w:p w14:paraId="1A129A2D" w14:textId="1C882986" w:rsidR="0017645C" w:rsidRPr="0017645C" w:rsidRDefault="0017645C" w:rsidP="0017645C">
            <w:pPr>
              <w:rPr>
                <w:b/>
                <w:bCs/>
              </w:rPr>
            </w:pPr>
            <w:r w:rsidRPr="0017645C">
              <w:rPr>
                <w:b/>
                <w:bCs/>
              </w:rPr>
              <w:t>Председатель комиссии</w:t>
            </w:r>
          </w:p>
        </w:tc>
        <w:tc>
          <w:tcPr>
            <w:tcW w:w="3942" w:type="dxa"/>
          </w:tcPr>
          <w:p w14:paraId="56B16B51" w14:textId="2EADA823" w:rsidR="0017645C" w:rsidRPr="0017645C" w:rsidRDefault="0017645C" w:rsidP="0017645C">
            <w:pPr>
              <w:rPr>
                <w:b/>
                <w:bCs/>
              </w:rPr>
            </w:pPr>
            <w:r w:rsidRPr="0017645C">
              <w:rPr>
                <w:b/>
                <w:bCs/>
              </w:rPr>
              <w:t>Электронная почта</w:t>
            </w:r>
          </w:p>
        </w:tc>
      </w:tr>
      <w:tr w:rsidR="0017645C" w:rsidRPr="0017645C" w14:paraId="0786DFE2" w14:textId="77777777" w:rsidTr="00E27E58">
        <w:tc>
          <w:tcPr>
            <w:tcW w:w="3163" w:type="dxa"/>
          </w:tcPr>
          <w:p w14:paraId="0ABD119D" w14:textId="00C69A19" w:rsidR="0017645C" w:rsidRPr="0017645C" w:rsidRDefault="0017645C" w:rsidP="0017645C">
            <w:r w:rsidRPr="0017645C">
              <w:t>Английский язык</w:t>
            </w:r>
          </w:p>
        </w:tc>
        <w:tc>
          <w:tcPr>
            <w:tcW w:w="3353" w:type="dxa"/>
          </w:tcPr>
          <w:p w14:paraId="12595B13" w14:textId="2F828B9E" w:rsidR="0017645C" w:rsidRPr="0017645C" w:rsidRDefault="0017645C" w:rsidP="0017645C">
            <w:pPr>
              <w:rPr>
                <w:b/>
                <w:bCs/>
              </w:rPr>
            </w:pPr>
            <w:proofErr w:type="spellStart"/>
            <w:r w:rsidRPr="0017645C">
              <w:t>Битнер</w:t>
            </w:r>
            <w:proofErr w:type="spellEnd"/>
            <w:r w:rsidRPr="0017645C">
              <w:t xml:space="preserve"> </w:t>
            </w:r>
            <w:r w:rsidRPr="0017645C">
              <w:br/>
              <w:t>Марина Александровна</w:t>
            </w:r>
          </w:p>
        </w:tc>
        <w:tc>
          <w:tcPr>
            <w:tcW w:w="3942" w:type="dxa"/>
          </w:tcPr>
          <w:p w14:paraId="673ADC0B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nkoles8@inbox.ru</w:t>
            </w:r>
          </w:p>
          <w:p w14:paraId="0907B3BC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7642FA65" w14:textId="77777777" w:rsidTr="00E27E58">
        <w:tc>
          <w:tcPr>
            <w:tcW w:w="3163" w:type="dxa"/>
          </w:tcPr>
          <w:p w14:paraId="5C479780" w14:textId="69887AD4" w:rsidR="0017645C" w:rsidRPr="0017645C" w:rsidRDefault="0017645C" w:rsidP="0017645C">
            <w:r w:rsidRPr="0017645C">
              <w:t>Немецкий язык</w:t>
            </w:r>
          </w:p>
        </w:tc>
        <w:tc>
          <w:tcPr>
            <w:tcW w:w="3353" w:type="dxa"/>
          </w:tcPr>
          <w:p w14:paraId="3DA7039D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 xml:space="preserve">Майер </w:t>
            </w:r>
          </w:p>
          <w:p w14:paraId="418BDE65" w14:textId="4B4265EE" w:rsidR="0017645C" w:rsidRPr="0017645C" w:rsidRDefault="0017645C" w:rsidP="0017645C">
            <w:pPr>
              <w:rPr>
                <w:b/>
                <w:bCs/>
              </w:rPr>
            </w:pPr>
            <w:r w:rsidRPr="0017645C">
              <w:rPr>
                <w:color w:val="000000"/>
              </w:rPr>
              <w:t>Инна Александровна</w:t>
            </w:r>
          </w:p>
        </w:tc>
        <w:tc>
          <w:tcPr>
            <w:tcW w:w="3942" w:type="dxa"/>
          </w:tcPr>
          <w:p w14:paraId="2C50D90B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inna.maier@mail.ru</w:t>
            </w:r>
          </w:p>
          <w:p w14:paraId="2DDF9AD0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4C994C68" w14:textId="77777777" w:rsidTr="00E27E58">
        <w:tc>
          <w:tcPr>
            <w:tcW w:w="3163" w:type="dxa"/>
          </w:tcPr>
          <w:p w14:paraId="028CF6EC" w14:textId="0D201022" w:rsidR="0017645C" w:rsidRPr="0017645C" w:rsidRDefault="0017645C" w:rsidP="0017645C">
            <w:r w:rsidRPr="0017645C">
              <w:t>Французский язык</w:t>
            </w:r>
          </w:p>
        </w:tc>
        <w:tc>
          <w:tcPr>
            <w:tcW w:w="3353" w:type="dxa"/>
          </w:tcPr>
          <w:p w14:paraId="67A6BFFE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 xml:space="preserve">Морозова </w:t>
            </w:r>
          </w:p>
          <w:p w14:paraId="74E96385" w14:textId="03206F49" w:rsidR="0017645C" w:rsidRPr="0017645C" w:rsidRDefault="0017645C" w:rsidP="0017645C">
            <w:pPr>
              <w:rPr>
                <w:b/>
                <w:bCs/>
              </w:rPr>
            </w:pPr>
            <w:r w:rsidRPr="0017645C">
              <w:t>Анна Владимировна</w:t>
            </w:r>
          </w:p>
        </w:tc>
        <w:tc>
          <w:tcPr>
            <w:tcW w:w="3942" w:type="dxa"/>
          </w:tcPr>
          <w:p w14:paraId="25B4EB33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morozova.prof@gmail.com</w:t>
            </w:r>
          </w:p>
          <w:p w14:paraId="389BD078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08E6CA14" w14:textId="77777777" w:rsidTr="00E27E58">
        <w:tc>
          <w:tcPr>
            <w:tcW w:w="3163" w:type="dxa"/>
          </w:tcPr>
          <w:p w14:paraId="30151031" w14:textId="266CF814" w:rsidR="0017645C" w:rsidRPr="0017645C" w:rsidRDefault="0017645C" w:rsidP="0017645C">
            <w:r w:rsidRPr="0017645C">
              <w:t>Испанский язык</w:t>
            </w:r>
          </w:p>
        </w:tc>
        <w:tc>
          <w:tcPr>
            <w:tcW w:w="3353" w:type="dxa"/>
          </w:tcPr>
          <w:p w14:paraId="258FC70D" w14:textId="77777777" w:rsidR="0017645C" w:rsidRPr="0017645C" w:rsidRDefault="0017645C" w:rsidP="0017645C">
            <w:pPr>
              <w:shd w:val="clear" w:color="auto" w:fill="FFFFFF" w:themeFill="background1"/>
            </w:pPr>
            <w:proofErr w:type="spellStart"/>
            <w:r w:rsidRPr="0017645C">
              <w:t>Горностаева</w:t>
            </w:r>
            <w:proofErr w:type="spellEnd"/>
          </w:p>
          <w:p w14:paraId="331AFC8C" w14:textId="17D40BA7" w:rsidR="0017645C" w:rsidRPr="0017645C" w:rsidRDefault="0017645C" w:rsidP="0017645C">
            <w:pPr>
              <w:rPr>
                <w:b/>
                <w:bCs/>
              </w:rPr>
            </w:pPr>
            <w:r w:rsidRPr="0017645C">
              <w:t>Юлия Андреевна</w:t>
            </w:r>
          </w:p>
        </w:tc>
        <w:tc>
          <w:tcPr>
            <w:tcW w:w="3942" w:type="dxa"/>
          </w:tcPr>
          <w:p w14:paraId="7CC0DDE0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yulyatald@yandex.ru</w:t>
            </w:r>
          </w:p>
          <w:p w14:paraId="2D574B0C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737C66C1" w14:textId="77777777" w:rsidTr="00E27E58">
        <w:tc>
          <w:tcPr>
            <w:tcW w:w="3163" w:type="dxa"/>
          </w:tcPr>
          <w:p w14:paraId="18E31605" w14:textId="4652CCA0" w:rsidR="0017645C" w:rsidRPr="0017645C" w:rsidRDefault="0017645C" w:rsidP="0017645C">
            <w:r w:rsidRPr="0017645C">
              <w:t>Итальянский язык</w:t>
            </w:r>
          </w:p>
        </w:tc>
        <w:tc>
          <w:tcPr>
            <w:tcW w:w="3353" w:type="dxa"/>
          </w:tcPr>
          <w:p w14:paraId="5AD06C7F" w14:textId="48DAC578" w:rsidR="0017645C" w:rsidRPr="0017645C" w:rsidRDefault="0017645C" w:rsidP="0017645C">
            <w:pPr>
              <w:rPr>
                <w:b/>
                <w:bCs/>
              </w:rPr>
            </w:pPr>
            <w:proofErr w:type="spellStart"/>
            <w:r w:rsidRPr="0017645C">
              <w:t>Клочихина</w:t>
            </w:r>
            <w:proofErr w:type="spellEnd"/>
            <w:r w:rsidRPr="0017645C">
              <w:t xml:space="preserve"> </w:t>
            </w:r>
            <w:r w:rsidRPr="0017645C">
              <w:br/>
              <w:t>Наталья Александровна</w:t>
            </w:r>
          </w:p>
        </w:tc>
        <w:tc>
          <w:tcPr>
            <w:tcW w:w="3942" w:type="dxa"/>
          </w:tcPr>
          <w:p w14:paraId="41991ED3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n_gorlenko@mail.ru</w:t>
            </w:r>
          </w:p>
          <w:p w14:paraId="08DF2433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4101FEAF" w14:textId="77777777" w:rsidTr="00E27E58">
        <w:tc>
          <w:tcPr>
            <w:tcW w:w="3163" w:type="dxa"/>
          </w:tcPr>
          <w:p w14:paraId="067EFD17" w14:textId="4D2CEEAA" w:rsidR="0017645C" w:rsidRPr="0017645C" w:rsidRDefault="0017645C" w:rsidP="0017645C">
            <w:r w:rsidRPr="0017645C">
              <w:t>Китайский язык</w:t>
            </w:r>
          </w:p>
        </w:tc>
        <w:tc>
          <w:tcPr>
            <w:tcW w:w="3353" w:type="dxa"/>
          </w:tcPr>
          <w:p w14:paraId="42854192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17645C">
              <w:rPr>
                <w:color w:val="000000"/>
              </w:rPr>
              <w:t>Бирюлина</w:t>
            </w:r>
            <w:proofErr w:type="spellEnd"/>
          </w:p>
          <w:p w14:paraId="50C02250" w14:textId="0D3145D3" w:rsidR="0017645C" w:rsidRPr="0017645C" w:rsidRDefault="0017645C" w:rsidP="0017645C">
            <w:pPr>
              <w:rPr>
                <w:b/>
                <w:bCs/>
              </w:rPr>
            </w:pPr>
            <w:r w:rsidRPr="0017645C">
              <w:rPr>
                <w:color w:val="000000"/>
              </w:rPr>
              <w:t>Екатерина Андреевна</w:t>
            </w:r>
          </w:p>
        </w:tc>
        <w:tc>
          <w:tcPr>
            <w:tcW w:w="3942" w:type="dxa"/>
          </w:tcPr>
          <w:p w14:paraId="284B5F49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EBiryulina@sfu-kras.ru</w:t>
            </w:r>
          </w:p>
          <w:p w14:paraId="75F1316C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0FAA0369" w14:textId="77777777" w:rsidTr="00E27E58">
        <w:tc>
          <w:tcPr>
            <w:tcW w:w="3163" w:type="dxa"/>
          </w:tcPr>
          <w:p w14:paraId="0494628F" w14:textId="5940EFCC" w:rsidR="0017645C" w:rsidRPr="0017645C" w:rsidRDefault="0017645C" w:rsidP="0017645C">
            <w:r w:rsidRPr="0017645C">
              <w:t>Астрономия</w:t>
            </w:r>
          </w:p>
        </w:tc>
        <w:tc>
          <w:tcPr>
            <w:tcW w:w="3353" w:type="dxa"/>
          </w:tcPr>
          <w:p w14:paraId="69943E1D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 xml:space="preserve">Бутаков </w:t>
            </w:r>
          </w:p>
          <w:p w14:paraId="4B95B967" w14:textId="771FCE66" w:rsidR="0017645C" w:rsidRPr="0017645C" w:rsidRDefault="0017645C" w:rsidP="0017645C">
            <w:pPr>
              <w:rPr>
                <w:b/>
                <w:bCs/>
              </w:rPr>
            </w:pPr>
            <w:r w:rsidRPr="0017645C">
              <w:rPr>
                <w:color w:val="000000"/>
              </w:rPr>
              <w:t>Сергей Владимирович</w:t>
            </w:r>
          </w:p>
        </w:tc>
        <w:tc>
          <w:tcPr>
            <w:tcW w:w="3942" w:type="dxa"/>
          </w:tcPr>
          <w:p w14:paraId="2C0D3057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butakov@kspu.ru</w:t>
            </w:r>
          </w:p>
          <w:p w14:paraId="49F679C3" w14:textId="77777777" w:rsidR="0017645C" w:rsidRPr="0017645C" w:rsidRDefault="0017645C" w:rsidP="0017645C">
            <w:pPr>
              <w:rPr>
                <w:b/>
                <w:bCs/>
              </w:rPr>
            </w:pPr>
          </w:p>
        </w:tc>
      </w:tr>
      <w:tr w:rsidR="0017645C" w:rsidRPr="0017645C" w14:paraId="7F522A35" w14:textId="77777777" w:rsidTr="00E27E58">
        <w:tc>
          <w:tcPr>
            <w:tcW w:w="3163" w:type="dxa"/>
          </w:tcPr>
          <w:p w14:paraId="3E824B83" w14:textId="5A8CF5A2" w:rsidR="0017645C" w:rsidRPr="0017645C" w:rsidRDefault="0017645C" w:rsidP="0017645C">
            <w:r w:rsidRPr="0017645C">
              <w:t>Биология</w:t>
            </w:r>
          </w:p>
        </w:tc>
        <w:tc>
          <w:tcPr>
            <w:tcW w:w="3353" w:type="dxa"/>
          </w:tcPr>
          <w:p w14:paraId="2797BDE1" w14:textId="6E45015E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 xml:space="preserve">Ковалева </w:t>
            </w:r>
            <w:r w:rsidRPr="0017645C">
              <w:br/>
              <w:t xml:space="preserve">Гульмира </w:t>
            </w:r>
            <w:proofErr w:type="spellStart"/>
            <w:r w:rsidRPr="0017645C">
              <w:t>Кажгалиевна</w:t>
            </w:r>
            <w:proofErr w:type="spellEnd"/>
          </w:p>
        </w:tc>
        <w:tc>
          <w:tcPr>
            <w:tcW w:w="3942" w:type="dxa"/>
          </w:tcPr>
          <w:p w14:paraId="7BF3925D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gulmirakovaleva@mail.ru</w:t>
            </w:r>
          </w:p>
          <w:p w14:paraId="035C19B0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</w:p>
        </w:tc>
      </w:tr>
      <w:tr w:rsidR="0017645C" w:rsidRPr="0017645C" w14:paraId="6F6AF011" w14:textId="77777777" w:rsidTr="00E27E58">
        <w:tc>
          <w:tcPr>
            <w:tcW w:w="3163" w:type="dxa"/>
          </w:tcPr>
          <w:p w14:paraId="4E8AF7E0" w14:textId="7A67AF2E" w:rsidR="0017645C" w:rsidRPr="0017645C" w:rsidRDefault="0017645C" w:rsidP="0017645C">
            <w:r w:rsidRPr="0017645C">
              <w:t>География</w:t>
            </w:r>
          </w:p>
        </w:tc>
        <w:tc>
          <w:tcPr>
            <w:tcW w:w="3353" w:type="dxa"/>
          </w:tcPr>
          <w:p w14:paraId="1595D4B7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Ямских</w:t>
            </w:r>
          </w:p>
          <w:p w14:paraId="44541D4C" w14:textId="300E2F32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Галина Юрьевна</w:t>
            </w:r>
          </w:p>
        </w:tc>
        <w:tc>
          <w:tcPr>
            <w:tcW w:w="3942" w:type="dxa"/>
          </w:tcPr>
          <w:p w14:paraId="241F0A5A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yamskikh@mail.ru</w:t>
            </w:r>
          </w:p>
          <w:p w14:paraId="69F4CD0A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</w:p>
        </w:tc>
      </w:tr>
      <w:tr w:rsidR="0017645C" w:rsidRPr="0017645C" w14:paraId="3BF44B05" w14:textId="77777777" w:rsidTr="00E27E58">
        <w:tc>
          <w:tcPr>
            <w:tcW w:w="3163" w:type="dxa"/>
          </w:tcPr>
          <w:p w14:paraId="64E323D6" w14:textId="5C235175" w:rsidR="0017645C" w:rsidRPr="0017645C" w:rsidRDefault="0017645C" w:rsidP="0017645C">
            <w:r w:rsidRPr="0017645C">
              <w:t>Информатика</w:t>
            </w:r>
          </w:p>
        </w:tc>
        <w:tc>
          <w:tcPr>
            <w:tcW w:w="3353" w:type="dxa"/>
          </w:tcPr>
          <w:p w14:paraId="78E2AABF" w14:textId="57868875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Лалетин</w:t>
            </w:r>
            <w:r w:rsidRPr="0017645C">
              <w:br/>
              <w:t>Николай Викторович</w:t>
            </w:r>
          </w:p>
        </w:tc>
        <w:tc>
          <w:tcPr>
            <w:tcW w:w="3942" w:type="dxa"/>
          </w:tcPr>
          <w:p w14:paraId="12983C8B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laletinnv@mail.ru</w:t>
            </w:r>
          </w:p>
          <w:p w14:paraId="2ABD51B5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</w:p>
        </w:tc>
      </w:tr>
      <w:tr w:rsidR="0017645C" w:rsidRPr="0017645C" w14:paraId="6B9AD562" w14:textId="77777777" w:rsidTr="00E27E58">
        <w:tc>
          <w:tcPr>
            <w:tcW w:w="3163" w:type="dxa"/>
          </w:tcPr>
          <w:p w14:paraId="0F5F9776" w14:textId="7AA6BB4F" w:rsidR="0017645C" w:rsidRPr="0017645C" w:rsidRDefault="0017645C" w:rsidP="0017645C">
            <w:r w:rsidRPr="0017645C">
              <w:t>История</w:t>
            </w:r>
          </w:p>
        </w:tc>
        <w:tc>
          <w:tcPr>
            <w:tcW w:w="3353" w:type="dxa"/>
          </w:tcPr>
          <w:p w14:paraId="14C7B720" w14:textId="77777777" w:rsidR="0017645C" w:rsidRPr="0017645C" w:rsidRDefault="0017645C" w:rsidP="0017645C">
            <w:pPr>
              <w:shd w:val="clear" w:color="auto" w:fill="FFFFFF" w:themeFill="background1"/>
            </w:pPr>
            <w:proofErr w:type="spellStart"/>
            <w:r w:rsidRPr="0017645C">
              <w:t>Ценюга</w:t>
            </w:r>
            <w:proofErr w:type="spellEnd"/>
          </w:p>
          <w:p w14:paraId="61423792" w14:textId="1C96916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Ирина Николаевна</w:t>
            </w:r>
          </w:p>
        </w:tc>
        <w:tc>
          <w:tcPr>
            <w:tcW w:w="3942" w:type="dxa"/>
          </w:tcPr>
          <w:p w14:paraId="01917074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irina.tsenyuga@yandex.ru</w:t>
            </w:r>
          </w:p>
          <w:p w14:paraId="445AD499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</w:p>
        </w:tc>
      </w:tr>
      <w:tr w:rsidR="0017645C" w:rsidRPr="0017645C" w14:paraId="325DB33C" w14:textId="77777777" w:rsidTr="00E27E58">
        <w:tc>
          <w:tcPr>
            <w:tcW w:w="3163" w:type="dxa"/>
          </w:tcPr>
          <w:p w14:paraId="1D4E6B00" w14:textId="6DCE39AC" w:rsidR="0017645C" w:rsidRPr="0017645C" w:rsidRDefault="0017645C" w:rsidP="0017645C">
            <w:r w:rsidRPr="0017645C">
              <w:t>Литература</w:t>
            </w:r>
          </w:p>
        </w:tc>
        <w:tc>
          <w:tcPr>
            <w:tcW w:w="3353" w:type="dxa"/>
          </w:tcPr>
          <w:p w14:paraId="646BA129" w14:textId="5754EAF1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Горбенко</w:t>
            </w:r>
            <w:r w:rsidRPr="0017645C">
              <w:rPr>
                <w:color w:val="000000"/>
              </w:rPr>
              <w:br/>
              <w:t>Александр Юрьевич</w:t>
            </w:r>
          </w:p>
        </w:tc>
        <w:tc>
          <w:tcPr>
            <w:tcW w:w="3942" w:type="dxa"/>
          </w:tcPr>
          <w:p w14:paraId="230589C7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  <w:r w:rsidRPr="0017645C">
              <w:rPr>
                <w:color w:val="000000"/>
                <w:spacing w:val="-6"/>
              </w:rPr>
              <w:t>al_gorbenko@mail.ru</w:t>
            </w:r>
          </w:p>
          <w:p w14:paraId="10128AA6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</w:p>
        </w:tc>
      </w:tr>
      <w:tr w:rsidR="0017645C" w:rsidRPr="0017645C" w14:paraId="35E96E2C" w14:textId="77777777" w:rsidTr="00E27E58">
        <w:tc>
          <w:tcPr>
            <w:tcW w:w="3163" w:type="dxa"/>
          </w:tcPr>
          <w:p w14:paraId="4C2C9F9A" w14:textId="1B0C3F3C" w:rsidR="0017645C" w:rsidRPr="0017645C" w:rsidRDefault="0017645C" w:rsidP="0017645C">
            <w:r w:rsidRPr="0017645C">
              <w:t>Математика</w:t>
            </w:r>
          </w:p>
        </w:tc>
        <w:tc>
          <w:tcPr>
            <w:tcW w:w="3353" w:type="dxa"/>
          </w:tcPr>
          <w:p w14:paraId="51EEE4B5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 xml:space="preserve">Лучинин </w:t>
            </w:r>
          </w:p>
          <w:p w14:paraId="66F3C503" w14:textId="54C8E784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Сергей Александрович</w:t>
            </w:r>
          </w:p>
        </w:tc>
        <w:tc>
          <w:tcPr>
            <w:tcW w:w="3942" w:type="dxa"/>
          </w:tcPr>
          <w:p w14:paraId="1696C838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serg2000lrambler.ru@gmail.com</w:t>
            </w:r>
          </w:p>
          <w:p w14:paraId="30D9FDC6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06CE04AD" w14:textId="77777777" w:rsidTr="00E27E58">
        <w:tc>
          <w:tcPr>
            <w:tcW w:w="3163" w:type="dxa"/>
          </w:tcPr>
          <w:p w14:paraId="22919A4A" w14:textId="7E44EFF0" w:rsidR="0017645C" w:rsidRPr="0017645C" w:rsidRDefault="0017645C" w:rsidP="002D5254">
            <w:r w:rsidRPr="0017645C">
              <w:t>Искусство (</w:t>
            </w:r>
            <w:r w:rsidR="002D5254">
              <w:t>МХК</w:t>
            </w:r>
            <w:r w:rsidRPr="0017645C">
              <w:t>)</w:t>
            </w:r>
          </w:p>
        </w:tc>
        <w:tc>
          <w:tcPr>
            <w:tcW w:w="3353" w:type="dxa"/>
          </w:tcPr>
          <w:p w14:paraId="6479019A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 xml:space="preserve">Пименова </w:t>
            </w:r>
          </w:p>
          <w:p w14:paraId="46D8BCA8" w14:textId="35B5D3AF" w:rsidR="0017645C" w:rsidRPr="002D5254" w:rsidRDefault="0017645C" w:rsidP="0017645C">
            <w:pPr>
              <w:shd w:val="clear" w:color="auto" w:fill="FFFFFF" w:themeFill="background1"/>
            </w:pPr>
            <w:r w:rsidRPr="0017645C">
              <w:t xml:space="preserve">Наталья Николаевна </w:t>
            </w:r>
          </w:p>
        </w:tc>
        <w:tc>
          <w:tcPr>
            <w:tcW w:w="3942" w:type="dxa"/>
          </w:tcPr>
          <w:p w14:paraId="2C7A42E8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decanka@mail.ru</w:t>
            </w:r>
          </w:p>
          <w:p w14:paraId="03CA6695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5E2C1F7F" w14:textId="77777777" w:rsidTr="00E27E58">
        <w:tc>
          <w:tcPr>
            <w:tcW w:w="3163" w:type="dxa"/>
          </w:tcPr>
          <w:p w14:paraId="48272DD9" w14:textId="57B65FFE" w:rsidR="0017645C" w:rsidRPr="0017645C" w:rsidRDefault="0017645C" w:rsidP="0017645C">
            <w:r w:rsidRPr="0017645C">
              <w:t>Основы безопасности и защиты Родины</w:t>
            </w:r>
          </w:p>
        </w:tc>
        <w:tc>
          <w:tcPr>
            <w:tcW w:w="3353" w:type="dxa"/>
          </w:tcPr>
          <w:p w14:paraId="683FCB55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17645C">
              <w:rPr>
                <w:color w:val="000000"/>
              </w:rPr>
              <w:t>Демидко</w:t>
            </w:r>
            <w:proofErr w:type="spellEnd"/>
            <w:r w:rsidRPr="0017645C">
              <w:rPr>
                <w:color w:val="000000"/>
              </w:rPr>
              <w:t xml:space="preserve"> </w:t>
            </w:r>
          </w:p>
          <w:p w14:paraId="2216B8A6" w14:textId="72686F0A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Наталия Николаевна</w:t>
            </w:r>
          </w:p>
        </w:tc>
        <w:tc>
          <w:tcPr>
            <w:tcW w:w="3942" w:type="dxa"/>
          </w:tcPr>
          <w:p w14:paraId="4EAB138D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bnn77@bk.ru</w:t>
            </w:r>
          </w:p>
          <w:p w14:paraId="5CB67179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33E83F58" w14:textId="77777777" w:rsidTr="00E27E58">
        <w:tc>
          <w:tcPr>
            <w:tcW w:w="3163" w:type="dxa"/>
          </w:tcPr>
          <w:p w14:paraId="7355CC2B" w14:textId="75E41DE5" w:rsidR="0017645C" w:rsidRPr="0017645C" w:rsidRDefault="0017645C" w:rsidP="0017645C">
            <w:r w:rsidRPr="0017645C">
              <w:t>Обществознание</w:t>
            </w:r>
          </w:p>
        </w:tc>
        <w:tc>
          <w:tcPr>
            <w:tcW w:w="3353" w:type="dxa"/>
          </w:tcPr>
          <w:p w14:paraId="24264DD3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 xml:space="preserve">Наумов </w:t>
            </w:r>
          </w:p>
          <w:p w14:paraId="3D867CBD" w14:textId="6C846DE4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Олег Дмитриевич</w:t>
            </w:r>
          </w:p>
        </w:tc>
        <w:tc>
          <w:tcPr>
            <w:tcW w:w="3942" w:type="dxa"/>
          </w:tcPr>
          <w:p w14:paraId="37BC0E49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stud.ui@kgau.ru</w:t>
            </w:r>
          </w:p>
          <w:p w14:paraId="6B6C46E2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13D185D8" w14:textId="77777777" w:rsidTr="00E27E58">
        <w:tc>
          <w:tcPr>
            <w:tcW w:w="3163" w:type="dxa"/>
          </w:tcPr>
          <w:p w14:paraId="31B07A0D" w14:textId="5CFFF764" w:rsidR="0017645C" w:rsidRPr="0017645C" w:rsidRDefault="0017645C" w:rsidP="0017645C">
            <w:r w:rsidRPr="0017645C">
              <w:t>Право</w:t>
            </w:r>
          </w:p>
        </w:tc>
        <w:tc>
          <w:tcPr>
            <w:tcW w:w="3353" w:type="dxa"/>
          </w:tcPr>
          <w:p w14:paraId="5A471A84" w14:textId="71E0D459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 xml:space="preserve">Терешкова </w:t>
            </w:r>
            <w:r w:rsidRPr="0017645C">
              <w:br/>
              <w:t>Валентина Владимировна</w:t>
            </w:r>
          </w:p>
        </w:tc>
        <w:tc>
          <w:tcPr>
            <w:tcW w:w="3942" w:type="dxa"/>
          </w:tcPr>
          <w:p w14:paraId="41B5EA9F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hd w:val="clear" w:color="auto" w:fill="FFFFFF"/>
              </w:rPr>
            </w:pPr>
            <w:r w:rsidRPr="0017645C">
              <w:rPr>
                <w:color w:val="000000"/>
                <w:shd w:val="clear" w:color="auto" w:fill="FFFFFF"/>
              </w:rPr>
              <w:t>tereshkova@list.ru</w:t>
            </w:r>
          </w:p>
          <w:p w14:paraId="74D112F7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6647A72E" w14:textId="77777777" w:rsidTr="00E27E58">
        <w:tc>
          <w:tcPr>
            <w:tcW w:w="3163" w:type="dxa"/>
          </w:tcPr>
          <w:p w14:paraId="0D924595" w14:textId="00F28BAF" w:rsidR="0017645C" w:rsidRPr="0017645C" w:rsidRDefault="0017645C" w:rsidP="0017645C">
            <w:r w:rsidRPr="0017645C">
              <w:t>Русский язык</w:t>
            </w:r>
          </w:p>
        </w:tc>
        <w:tc>
          <w:tcPr>
            <w:tcW w:w="3353" w:type="dxa"/>
          </w:tcPr>
          <w:p w14:paraId="3F841622" w14:textId="03996ABB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17645C">
              <w:t>Замыслова</w:t>
            </w:r>
            <w:proofErr w:type="spellEnd"/>
            <w:r w:rsidRPr="0017645C">
              <w:t xml:space="preserve"> </w:t>
            </w:r>
            <w:r w:rsidRPr="0017645C">
              <w:br/>
              <w:t>Вера Николаевна</w:t>
            </w:r>
          </w:p>
        </w:tc>
        <w:tc>
          <w:tcPr>
            <w:tcW w:w="3942" w:type="dxa"/>
          </w:tcPr>
          <w:p w14:paraId="299820F6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zamyslova@inbox.ru</w:t>
            </w:r>
          </w:p>
          <w:p w14:paraId="4951E83F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14F470A2" w14:textId="77777777" w:rsidTr="00E27E58">
        <w:tc>
          <w:tcPr>
            <w:tcW w:w="3163" w:type="dxa"/>
          </w:tcPr>
          <w:p w14:paraId="1E53FDDA" w14:textId="52EC8565" w:rsidR="0017645C" w:rsidRPr="0017645C" w:rsidRDefault="0017645C" w:rsidP="0017645C">
            <w:r w:rsidRPr="0017645C">
              <w:t>Труд (технология)</w:t>
            </w:r>
          </w:p>
        </w:tc>
        <w:tc>
          <w:tcPr>
            <w:tcW w:w="3353" w:type="dxa"/>
          </w:tcPr>
          <w:p w14:paraId="4E4A66DC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 xml:space="preserve">Степанов </w:t>
            </w:r>
          </w:p>
          <w:p w14:paraId="173E52D7" w14:textId="1758DF50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Евгений Александрович</w:t>
            </w:r>
          </w:p>
        </w:tc>
        <w:tc>
          <w:tcPr>
            <w:tcW w:w="3942" w:type="dxa"/>
          </w:tcPr>
          <w:p w14:paraId="2B42EB5E" w14:textId="77777777" w:rsidR="0017645C" w:rsidRPr="0017645C" w:rsidRDefault="0017645C" w:rsidP="0017645C">
            <w:pPr>
              <w:rPr>
                <w:color w:val="000000"/>
              </w:rPr>
            </w:pPr>
            <w:r w:rsidRPr="0017645C">
              <w:rPr>
                <w:color w:val="000000"/>
              </w:rPr>
              <w:t>wapro@mail.ru</w:t>
            </w:r>
          </w:p>
          <w:p w14:paraId="4CFCAFE3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019C05EE" w14:textId="77777777" w:rsidTr="00E27E58">
        <w:tc>
          <w:tcPr>
            <w:tcW w:w="3163" w:type="dxa"/>
          </w:tcPr>
          <w:p w14:paraId="7A93AAAB" w14:textId="25C93182" w:rsidR="0017645C" w:rsidRPr="0017645C" w:rsidRDefault="0017645C" w:rsidP="0017645C">
            <w:r w:rsidRPr="0017645C">
              <w:t>Физика</w:t>
            </w:r>
          </w:p>
        </w:tc>
        <w:tc>
          <w:tcPr>
            <w:tcW w:w="3353" w:type="dxa"/>
          </w:tcPr>
          <w:p w14:paraId="25D57408" w14:textId="77777777" w:rsidR="0017645C" w:rsidRPr="0017645C" w:rsidRDefault="0017645C" w:rsidP="0017645C">
            <w:pPr>
              <w:shd w:val="clear" w:color="auto" w:fill="FFFFFF" w:themeFill="background1"/>
              <w:rPr>
                <w:rFonts w:eastAsia="Calibri"/>
              </w:rPr>
            </w:pPr>
            <w:r w:rsidRPr="0017645C">
              <w:rPr>
                <w:rFonts w:eastAsia="Calibri"/>
              </w:rPr>
              <w:t xml:space="preserve">Шляхтич </w:t>
            </w:r>
          </w:p>
          <w:p w14:paraId="0E075404" w14:textId="08D11FF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rFonts w:eastAsia="Calibri"/>
              </w:rPr>
              <w:t>Евгений Николаевич</w:t>
            </w:r>
          </w:p>
        </w:tc>
        <w:tc>
          <w:tcPr>
            <w:tcW w:w="3942" w:type="dxa"/>
          </w:tcPr>
          <w:p w14:paraId="7CD8CC67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EShlyakhtich@sfu-kras.ru</w:t>
            </w:r>
          </w:p>
          <w:p w14:paraId="4A2ED486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0B0E83E6" w14:textId="77777777" w:rsidTr="00E27E58">
        <w:tc>
          <w:tcPr>
            <w:tcW w:w="3163" w:type="dxa"/>
          </w:tcPr>
          <w:p w14:paraId="7F4D55F4" w14:textId="7EA07BEB" w:rsidR="0017645C" w:rsidRPr="002D5254" w:rsidRDefault="0017645C" w:rsidP="0017645C">
            <w:r w:rsidRPr="002D5254">
              <w:lastRenderedPageBreak/>
              <w:t>Физическая культура</w:t>
            </w:r>
          </w:p>
        </w:tc>
        <w:tc>
          <w:tcPr>
            <w:tcW w:w="3353" w:type="dxa"/>
          </w:tcPr>
          <w:p w14:paraId="436B4E1D" w14:textId="77777777" w:rsidR="0017645C" w:rsidRPr="0017645C" w:rsidRDefault="0017645C" w:rsidP="0017645C">
            <w:pPr>
              <w:shd w:val="clear" w:color="auto" w:fill="FFFFFF" w:themeFill="background1"/>
            </w:pPr>
            <w:proofErr w:type="spellStart"/>
            <w:r w:rsidRPr="0017645C">
              <w:t>Ситничук</w:t>
            </w:r>
            <w:proofErr w:type="spellEnd"/>
          </w:p>
          <w:p w14:paraId="54E763C1" w14:textId="06A0769F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Сергей Сергеевич</w:t>
            </w:r>
          </w:p>
        </w:tc>
        <w:tc>
          <w:tcPr>
            <w:tcW w:w="3942" w:type="dxa"/>
          </w:tcPr>
          <w:p w14:paraId="4BEAD587" w14:textId="0B568EC2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  <w:r w:rsidRPr="0017645C">
              <w:rPr>
                <w:color w:val="000000"/>
                <w:spacing w:val="-6"/>
              </w:rPr>
              <w:t>sitnichukss@kspu.ru</w:t>
            </w:r>
          </w:p>
        </w:tc>
      </w:tr>
      <w:tr w:rsidR="0017645C" w:rsidRPr="0017645C" w14:paraId="1214879A" w14:textId="77777777" w:rsidTr="00E27E58">
        <w:tc>
          <w:tcPr>
            <w:tcW w:w="3163" w:type="dxa"/>
          </w:tcPr>
          <w:p w14:paraId="70CA810F" w14:textId="67F04ADC" w:rsidR="0017645C" w:rsidRPr="0017645C" w:rsidRDefault="0017645C" w:rsidP="0017645C">
            <w:r w:rsidRPr="0017645C">
              <w:t>Химия</w:t>
            </w:r>
          </w:p>
        </w:tc>
        <w:tc>
          <w:tcPr>
            <w:tcW w:w="3353" w:type="dxa"/>
          </w:tcPr>
          <w:p w14:paraId="6BF6B884" w14:textId="77777777" w:rsidR="0017645C" w:rsidRPr="0017645C" w:rsidRDefault="0017645C" w:rsidP="0017645C">
            <w:pPr>
              <w:shd w:val="clear" w:color="auto" w:fill="FFFFFF" w:themeFill="background1"/>
            </w:pPr>
            <w:bookmarkStart w:id="0" w:name="_Hlk203142603"/>
            <w:r w:rsidRPr="0017645C">
              <w:t xml:space="preserve">Дмитриев </w:t>
            </w:r>
          </w:p>
          <w:p w14:paraId="23C6202D" w14:textId="7311A0AD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t>Дмитрий Николаевич</w:t>
            </w:r>
            <w:bookmarkEnd w:id="0"/>
          </w:p>
        </w:tc>
        <w:tc>
          <w:tcPr>
            <w:tcW w:w="3942" w:type="dxa"/>
          </w:tcPr>
          <w:p w14:paraId="342E026E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r w:rsidRPr="0017645C">
              <w:rPr>
                <w:color w:val="000000"/>
              </w:rPr>
              <w:t>ddn063@gmail.com</w:t>
            </w:r>
          </w:p>
          <w:p w14:paraId="02CD1E6A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</w:p>
        </w:tc>
      </w:tr>
      <w:tr w:rsidR="0017645C" w:rsidRPr="0017645C" w14:paraId="08471622" w14:textId="77777777" w:rsidTr="00E27E58">
        <w:tc>
          <w:tcPr>
            <w:tcW w:w="3163" w:type="dxa"/>
          </w:tcPr>
          <w:p w14:paraId="075E35D5" w14:textId="4126FD9C" w:rsidR="0017645C" w:rsidRPr="0017645C" w:rsidRDefault="0017645C" w:rsidP="0017645C">
            <w:r w:rsidRPr="0017645C">
              <w:t>Экология</w:t>
            </w:r>
          </w:p>
        </w:tc>
        <w:tc>
          <w:tcPr>
            <w:tcW w:w="3353" w:type="dxa"/>
          </w:tcPr>
          <w:p w14:paraId="1B215D21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 xml:space="preserve">Первышина </w:t>
            </w:r>
          </w:p>
          <w:p w14:paraId="4443D55D" w14:textId="69FE7368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Галина Григорьевна</w:t>
            </w:r>
          </w:p>
        </w:tc>
        <w:tc>
          <w:tcPr>
            <w:tcW w:w="3942" w:type="dxa"/>
          </w:tcPr>
          <w:p w14:paraId="7669A67D" w14:textId="77777777" w:rsidR="0017645C" w:rsidRPr="0017645C" w:rsidRDefault="0017645C" w:rsidP="0017645C">
            <w:pPr>
              <w:shd w:val="clear" w:color="auto" w:fill="FFFFFF" w:themeFill="background1"/>
            </w:pPr>
            <w:r w:rsidRPr="0017645C">
              <w:t>gpervyshina@sfu-kras.ru</w:t>
            </w:r>
          </w:p>
          <w:p w14:paraId="795D3855" w14:textId="77777777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</w:p>
        </w:tc>
      </w:tr>
      <w:tr w:rsidR="0017645C" w:rsidRPr="0017645C" w14:paraId="4776B63D" w14:textId="77777777" w:rsidTr="00E27E58">
        <w:tc>
          <w:tcPr>
            <w:tcW w:w="3163" w:type="dxa"/>
          </w:tcPr>
          <w:p w14:paraId="32DCD67A" w14:textId="01C589D1" w:rsidR="0017645C" w:rsidRPr="0017645C" w:rsidRDefault="0017645C" w:rsidP="0017645C">
            <w:r w:rsidRPr="0017645C">
              <w:t>Экономика</w:t>
            </w:r>
          </w:p>
        </w:tc>
        <w:tc>
          <w:tcPr>
            <w:tcW w:w="3353" w:type="dxa"/>
          </w:tcPr>
          <w:p w14:paraId="5D1CC1E3" w14:textId="5B6E56E4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17645C">
              <w:t>Бачерикова</w:t>
            </w:r>
            <w:proofErr w:type="spellEnd"/>
            <w:r w:rsidRPr="0017645C">
              <w:t xml:space="preserve"> </w:t>
            </w:r>
            <w:r w:rsidRPr="0017645C">
              <w:br/>
              <w:t>Екатерина Владимировна</w:t>
            </w:r>
          </w:p>
        </w:tc>
        <w:tc>
          <w:tcPr>
            <w:tcW w:w="3942" w:type="dxa"/>
          </w:tcPr>
          <w:p w14:paraId="33470AD1" w14:textId="39E5E0D4" w:rsidR="0017645C" w:rsidRPr="0017645C" w:rsidRDefault="0017645C" w:rsidP="0017645C">
            <w:pPr>
              <w:shd w:val="clear" w:color="auto" w:fill="FFFFFF" w:themeFill="background1"/>
              <w:rPr>
                <w:color w:val="000000"/>
                <w:spacing w:val="-6"/>
              </w:rPr>
            </w:pPr>
            <w:r w:rsidRPr="0017645C">
              <w:t>bacherikova.e@gmail.com</w:t>
            </w:r>
          </w:p>
        </w:tc>
      </w:tr>
    </w:tbl>
    <w:p w14:paraId="4734B8E0" w14:textId="4CA54456" w:rsidR="00A22F60" w:rsidRDefault="00A22F60" w:rsidP="00270F3F">
      <w:pPr>
        <w:shd w:val="clear" w:color="auto" w:fill="FFFFFF" w:themeFill="background1"/>
        <w:jc w:val="center"/>
        <w:rPr>
          <w:b/>
          <w:bCs/>
        </w:rPr>
      </w:pPr>
    </w:p>
    <w:p w14:paraId="7B3B84B6" w14:textId="77777777" w:rsidR="00A22F60" w:rsidRPr="00841D76" w:rsidRDefault="00A22F60" w:rsidP="00270F3F">
      <w:pPr>
        <w:shd w:val="clear" w:color="auto" w:fill="FFFFFF" w:themeFill="background1"/>
        <w:jc w:val="center"/>
        <w:rPr>
          <w:b/>
          <w:bCs/>
        </w:rPr>
      </w:pPr>
    </w:p>
    <w:p w14:paraId="4496C418" w14:textId="77777777" w:rsidR="000D29F4" w:rsidRDefault="000D29F4"/>
    <w:sectPr w:rsidR="000D29F4" w:rsidSect="002D5254">
      <w:headerReference w:type="default" r:id="rId7"/>
      <w:pgSz w:w="11906" w:h="16838" w:code="9"/>
      <w:pgMar w:top="993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BA44" w14:textId="77777777" w:rsidR="00E27E58" w:rsidRDefault="00E27E58" w:rsidP="00E27E58">
      <w:r>
        <w:separator/>
      </w:r>
    </w:p>
  </w:endnote>
  <w:endnote w:type="continuationSeparator" w:id="0">
    <w:p w14:paraId="47445FCB" w14:textId="77777777" w:rsidR="00E27E58" w:rsidRDefault="00E27E58" w:rsidP="00E2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57DB" w14:textId="77777777" w:rsidR="00E27E58" w:rsidRDefault="00E27E58" w:rsidP="00E27E58">
      <w:r>
        <w:separator/>
      </w:r>
    </w:p>
  </w:footnote>
  <w:footnote w:type="continuationSeparator" w:id="0">
    <w:p w14:paraId="6B5A9867" w14:textId="77777777" w:rsidR="00E27E58" w:rsidRDefault="00E27E58" w:rsidP="00E2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26A7" w14:textId="0780606B" w:rsidR="00766512" w:rsidRDefault="00E27E58" w:rsidP="0043254F">
    <w:pPr>
      <w:pStyle w:val="a5"/>
      <w:framePr w:w="11976" w:h="388" w:hRule="exact" w:wrap="none" w:vAnchor="text" w:hAnchor="page" w:x="-34" w:y="-279"/>
      <w:jc w:val="center"/>
    </w:pPr>
  </w:p>
  <w:p w14:paraId="78B0C535" w14:textId="77777777" w:rsidR="00766512" w:rsidRPr="00A14321" w:rsidRDefault="00E27E58" w:rsidP="00BA5EE3">
    <w:pPr>
      <w:pStyle w:val="a4"/>
      <w:framePr w:w="11976" w:h="388" w:hRule="exact" w:wrap="none" w:vAnchor="text" w:hAnchor="page" w:x="-34" w:y="-279"/>
      <w:shd w:val="clear" w:color="auto" w:fill="auto"/>
      <w:ind w:left="6202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04B5"/>
    <w:multiLevelType w:val="hybridMultilevel"/>
    <w:tmpl w:val="AD30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3"/>
    <w:rsid w:val="00091B34"/>
    <w:rsid w:val="000D29F4"/>
    <w:rsid w:val="0017645C"/>
    <w:rsid w:val="002D5254"/>
    <w:rsid w:val="00322989"/>
    <w:rsid w:val="00753BC3"/>
    <w:rsid w:val="00A22F60"/>
    <w:rsid w:val="00DD071C"/>
    <w:rsid w:val="00E27E58"/>
    <w:rsid w:val="00E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EFD"/>
  <w15:chartTrackingRefBased/>
  <w15:docId w15:val="{24A1C71D-74AF-4A55-8176-3B99CFB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B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53B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753BC3"/>
    <w:pPr>
      <w:shd w:val="clear" w:color="auto" w:fill="FFFFFF"/>
      <w:autoSpaceDE/>
      <w:autoSpaceDN/>
    </w:pPr>
    <w:rPr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753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3B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53BC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29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298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7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E27E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7E5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</dc:creator>
  <cp:keywords/>
  <dc:description/>
  <cp:lastModifiedBy>Васильева Наталья</cp:lastModifiedBy>
  <cp:revision>1</cp:revision>
  <dcterms:created xsi:type="dcterms:W3CDTF">2025-09-04T04:05:00Z</dcterms:created>
  <dcterms:modified xsi:type="dcterms:W3CDTF">2025-09-04T06:33:00Z</dcterms:modified>
</cp:coreProperties>
</file>